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pacing w:lineRule="auto" w:line="240" w:before="0" w:after="0"/>
        <w:rPr/>
      </w:pPr>
      <w:r>
        <w:rPr>
          <w:rFonts w:eastAsia="Roboto" w:cs="Roboto" w:ascii="Roboto" w:hAnsi="Roboto"/>
          <w:b/>
          <w:sz w:val="24"/>
          <w:szCs w:val="24"/>
        </w:rPr>
        <w:t>Brasil: realidade de abundância e cenário de escassez. O que isso tem a ver com o Sistema da Dívida?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  <w:drawing>
          <wp:inline distT="0" distB="0" distL="0" distR="0">
            <wp:extent cx="5391150" cy="266700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1"/>
        <w:spacing w:lineRule="auto" w:line="240" w:before="0" w:after="0"/>
        <w:rPr>
          <w:rFonts w:ascii="Roboto" w:hAnsi="Roboto" w:eastAsia="Roboto" w:cs="Roboto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Na ilustração é possível visualizar a desigualdade social, formada através do modelo econômico mal aplicado. Sabe-se que a sociedade é muito desfavorecida com esse sistema, já que graças a ele o país fica cada vez mais empobrecido. Entretanto, infelizmente essa situação é muito difícil de ser mudada, porque o Brasil tem se submetido ao BIS (Banco de Regulações Internacionais), que dita esse modelo econômico.</w:t>
      </w:r>
    </w:p>
    <w:p>
      <w:pPr>
        <w:pStyle w:val="Normal1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É importante ressaltar que o Brasil é um país rico em vários aspectos, mas é mal administrado. Isso tudo faz com que ele passe por situações de escassez e gere mais dívidas ilegítimas.</w:t>
      </w:r>
    </w:p>
    <w:p>
      <w:pPr>
        <w:pStyle w:val="Normal1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 princípio, uma das soluções para amenizar esse problema é investir na educação. Porque como já dizia Malala Yousafzai (ativista paquistanesa), </w:t>
      </w:r>
      <w:r>
        <w:rPr>
          <w:rFonts w:eastAsia="Times New Roman" w:cs="Times New Roman" w:ascii="Times New Roman" w:hAnsi="Times New Roman"/>
          <w:sz w:val="24"/>
          <w:szCs w:val="24"/>
        </w:rPr>
        <w:t>“um livro, uma caneta, uma criança e um professor podem mudar o mundo”</w:t>
      </w:r>
      <w:r>
        <w:rPr>
          <w:rFonts w:eastAsia="Times New Roman" w:cs="Times New Roman" w:ascii="Times New Roman" w:hAnsi="Times New Roman"/>
          <w:sz w:val="24"/>
          <w:szCs w:val="24"/>
        </w:rPr>
        <w:t>.</w:t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1"/>
        <w:spacing w:lineRule="auto" w:line="240" w:before="0" w:after="0"/>
        <w:rPr>
          <w:rFonts w:ascii="Times New Roman" w:hAnsi="Times New Roman" w:eastAsia="Times New Roman" w:cs="Times New Roman"/>
          <w:color w:val="FF0000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#AuditoriaCidada </w:t>
      </w:r>
    </w:p>
    <w:sectPr>
      <w:type w:val="nextPage"/>
      <w:pgSz w:w="11906" w:h="16838"/>
      <w:pgMar w:left="1701" w:right="1701" w:header="0" w:top="1417" w:footer="0" w:bottom="141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Roboto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6b100a"/>
    <w:rPr>
      <w:color w:val="0000FF" w:themeColor="hyperlink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SdRAhyKeo7xOpQ3o+jSK2gXpe6g==">AMUW2mVYO0jdtTqJeUUpqB131nN5YsnS/d/8GmXoC8MLcRTx9yYzRZu6PnwybBPThX66V05MatS/4hkwGFchYL7cA0SIC4Ku9NW+2JBq/MrHhUQknS8U+RE=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LibreOffice/6.4.1.2$Windows_X86_64 LibreOffice_project/4d224e95b98b138af42a64d84056446d09082932</Application>
  <Pages>1</Pages>
  <Words>151</Words>
  <Characters>781</Characters>
  <CharactersWithSpaces>928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2021-03-30T12:45:00Z</dcterms:created>
  <dc:creator>RODRIGO</dc:creator>
  <dc:description/>
  <dc:language>pt-BR</dc:language>
  <cp:lastModifiedBy/>
  <dcterms:modified xsi:type="dcterms:W3CDTF">2021-07-20T10:56:04Z</dcterms:modified>
  <cp:revision>3</cp:revision>
  <dc:subject/>
  <dc:title/>
</cp:coreProperties>
</file>